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C1EBD" w14:textId="77777777" w:rsidR="003D697C" w:rsidRDefault="003D697C" w:rsidP="00027612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Lato" w:eastAsia="Times New Roman" w:hAnsi="Lato" w:cs="Times New Roman"/>
          <w:color w:val="282828"/>
          <w:kern w:val="0"/>
          <w:sz w:val="33"/>
          <w:szCs w:val="33"/>
          <w:bdr w:val="none" w:sz="0" w:space="0" w:color="auto" w:frame="1"/>
          <w14:ligatures w14:val="none"/>
        </w:rPr>
      </w:pPr>
    </w:p>
    <w:p w14:paraId="03B32F8E" w14:textId="0162398F" w:rsidR="00027612" w:rsidRPr="00027612" w:rsidRDefault="00027612" w:rsidP="00027612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Lato" w:eastAsia="Times New Roman" w:hAnsi="Lato" w:cs="Times New Roman"/>
          <w:b/>
          <w:bCs/>
          <w:color w:val="282828"/>
          <w:kern w:val="0"/>
          <w:sz w:val="36"/>
          <w:szCs w:val="36"/>
          <w14:ligatures w14:val="none"/>
        </w:rPr>
      </w:pPr>
      <w:r w:rsidRPr="00027612">
        <w:rPr>
          <w:rFonts w:ascii="Lato" w:eastAsia="Times New Roman" w:hAnsi="Lato" w:cs="Times New Roman"/>
          <w:color w:val="282828"/>
          <w:kern w:val="0"/>
          <w:sz w:val="33"/>
          <w:szCs w:val="33"/>
          <w:bdr w:val="none" w:sz="0" w:space="0" w:color="auto" w:frame="1"/>
          <w14:ligatures w14:val="none"/>
        </w:rPr>
        <w:t>Representative Democracy Definition</w:t>
      </w:r>
      <w:r w:rsidR="006423F2">
        <w:rPr>
          <w:rFonts w:ascii="Lato" w:eastAsia="Times New Roman" w:hAnsi="Lato" w:cs="Times New Roman"/>
          <w:color w:val="282828"/>
          <w:kern w:val="0"/>
          <w:sz w:val="33"/>
          <w:szCs w:val="33"/>
          <w:bdr w:val="none" w:sz="0" w:space="0" w:color="auto" w:frame="1"/>
          <w14:ligatures w14:val="none"/>
        </w:rPr>
        <w:t xml:space="preserve"> p. 40</w:t>
      </w:r>
    </w:p>
    <w:p w14:paraId="0C341C00" w14:textId="1422B51F" w:rsidR="00027612" w:rsidRPr="00027612" w:rsidRDefault="00027612" w:rsidP="000276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</w:pPr>
      <w:r w:rsidRPr="00027612"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 xml:space="preserve">In a representative democracy, the people elect officials to create and vote on laws, policies, and other matters of government on their behalf. </w:t>
      </w:r>
      <w:r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>R</w:t>
      </w:r>
      <w:r w:rsidRPr="00027612"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>epresentative democracy is the opposite of </w:t>
      </w:r>
      <w:hyperlink r:id="rId7" w:history="1">
        <w:r w:rsidRPr="00027612">
          <w:rPr>
            <w:rFonts w:ascii="Georgia" w:eastAsia="Times New Roman" w:hAnsi="Georgia" w:cs="Times New Roman"/>
            <w:color w:val="282828"/>
            <w:kern w:val="0"/>
            <w:sz w:val="26"/>
            <w:szCs w:val="26"/>
            <w:u w:val="single"/>
            <w14:ligatures w14:val="none"/>
          </w:rPr>
          <w:t>direct democracy</w:t>
        </w:r>
      </w:hyperlink>
      <w:r w:rsidRPr="00027612"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>, in which the people themselves vote on every law or policy considered at every level of government. Representative democracy</w:t>
      </w:r>
      <w:r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 xml:space="preserve"> like in the US</w:t>
      </w:r>
      <w:r w:rsidRPr="00027612"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 xml:space="preserve"> is </w:t>
      </w:r>
      <w:r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 xml:space="preserve">used </w:t>
      </w:r>
      <w:r w:rsidRPr="00027612"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 xml:space="preserve">in larger countries where the number of citizens </w:t>
      </w:r>
      <w:r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 xml:space="preserve">voting </w:t>
      </w:r>
      <w:r w:rsidRPr="00027612"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>would make direct democracy unmanageable. </w:t>
      </w:r>
    </w:p>
    <w:p w14:paraId="4622F56E" w14:textId="77777777" w:rsidR="00027612" w:rsidRPr="00027612" w:rsidRDefault="00027612" w:rsidP="000276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</w:pPr>
      <w:r w:rsidRPr="00027612"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>Common characteristics of representative democracy include:</w:t>
      </w:r>
    </w:p>
    <w:p w14:paraId="462E571A" w14:textId="3C996C7F" w:rsidR="00027612" w:rsidRPr="00027612" w:rsidRDefault="00027612" w:rsidP="000276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</w:pPr>
      <w:r w:rsidRPr="00027612"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>The powers of the elected representatives are defined by a constitution that establishes the basic laws</w:t>
      </w:r>
      <w:r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 xml:space="preserve"> of</w:t>
      </w:r>
      <w:r w:rsidRPr="00027612"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 xml:space="preserve"> the government.</w:t>
      </w:r>
    </w:p>
    <w:p w14:paraId="1D0D567E" w14:textId="64E4192E" w:rsidR="00027612" w:rsidRPr="00027612" w:rsidRDefault="00027612" w:rsidP="000276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</w:pPr>
      <w:r w:rsidRPr="00027612"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>An independent body, such as the U.S. Supreme Court, may have the power to declare laws enacted by the representatives to be unconstitutional.</w:t>
      </w:r>
    </w:p>
    <w:p w14:paraId="7A36524E" w14:textId="77777777" w:rsidR="00027612" w:rsidRPr="00027612" w:rsidRDefault="00027612" w:rsidP="000276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</w:pPr>
      <w:r w:rsidRPr="00027612"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>Representative democracy stands out in sharp contrast to forms of government such as </w:t>
      </w:r>
      <w:hyperlink r:id="rId8" w:history="1">
        <w:r w:rsidRPr="00027612">
          <w:rPr>
            <w:rFonts w:ascii="Georgia" w:eastAsia="Times New Roman" w:hAnsi="Georgia" w:cs="Times New Roman"/>
            <w:color w:val="282828"/>
            <w:kern w:val="0"/>
            <w:sz w:val="26"/>
            <w:szCs w:val="26"/>
            <w:u w:val="single"/>
            <w14:ligatures w14:val="none"/>
          </w:rPr>
          <w:t>totalitarianism, authoritarianism, and fascism</w:t>
        </w:r>
      </w:hyperlink>
      <w:r w:rsidRPr="00027612"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>, which allow the people little to no elected representation.</w:t>
      </w:r>
    </w:p>
    <w:p w14:paraId="5F5AE9CE" w14:textId="49293685" w:rsidR="00027612" w:rsidRPr="00027612" w:rsidRDefault="00027612" w:rsidP="00027612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Lato" w:eastAsia="Times New Roman" w:hAnsi="Lato" w:cs="Times New Roman"/>
          <w:b/>
          <w:bCs/>
          <w:color w:val="282828"/>
          <w:kern w:val="0"/>
          <w:sz w:val="36"/>
          <w:szCs w:val="36"/>
          <w14:ligatures w14:val="none"/>
        </w:rPr>
      </w:pPr>
      <w:r w:rsidRPr="00027612">
        <w:rPr>
          <w:rFonts w:ascii="Lato" w:eastAsia="Times New Roman" w:hAnsi="Lato" w:cs="Times New Roman"/>
          <w:color w:val="282828"/>
          <w:kern w:val="0"/>
          <w:sz w:val="33"/>
          <w:szCs w:val="33"/>
          <w:bdr w:val="none" w:sz="0" w:space="0" w:color="auto" w:frame="1"/>
          <w14:ligatures w14:val="none"/>
        </w:rPr>
        <w:t xml:space="preserve">Pros </w:t>
      </w:r>
      <w:r>
        <w:rPr>
          <w:rFonts w:ascii="Lato" w:eastAsia="Times New Roman" w:hAnsi="Lato" w:cs="Times New Roman"/>
          <w:color w:val="282828"/>
          <w:kern w:val="0"/>
          <w:sz w:val="33"/>
          <w:szCs w:val="33"/>
          <w:bdr w:val="none" w:sz="0" w:space="0" w:color="auto" w:frame="1"/>
          <w14:ligatures w14:val="none"/>
        </w:rPr>
        <w:t xml:space="preserve">(the positive) </w:t>
      </w:r>
      <w:r w:rsidRPr="00027612">
        <w:rPr>
          <w:rFonts w:ascii="Lato" w:eastAsia="Times New Roman" w:hAnsi="Lato" w:cs="Times New Roman"/>
          <w:color w:val="282828"/>
          <w:kern w:val="0"/>
          <w:sz w:val="33"/>
          <w:szCs w:val="33"/>
          <w:bdr w:val="none" w:sz="0" w:space="0" w:color="auto" w:frame="1"/>
          <w14:ligatures w14:val="none"/>
        </w:rPr>
        <w:t xml:space="preserve">and Cons </w:t>
      </w:r>
      <w:r>
        <w:rPr>
          <w:rFonts w:ascii="Lato" w:eastAsia="Times New Roman" w:hAnsi="Lato" w:cs="Times New Roman"/>
          <w:color w:val="282828"/>
          <w:kern w:val="0"/>
          <w:sz w:val="33"/>
          <w:szCs w:val="33"/>
          <w:bdr w:val="none" w:sz="0" w:space="0" w:color="auto" w:frame="1"/>
          <w14:ligatures w14:val="none"/>
        </w:rPr>
        <w:t xml:space="preserve">(the negative) </w:t>
      </w:r>
      <w:r w:rsidRPr="00027612">
        <w:rPr>
          <w:rFonts w:ascii="Lato" w:eastAsia="Times New Roman" w:hAnsi="Lato" w:cs="Times New Roman"/>
          <w:color w:val="282828"/>
          <w:kern w:val="0"/>
          <w:sz w:val="33"/>
          <w:szCs w:val="33"/>
          <w:bdr w:val="none" w:sz="0" w:space="0" w:color="auto" w:frame="1"/>
          <w14:ligatures w14:val="none"/>
        </w:rPr>
        <w:t>of Representative Democracy</w:t>
      </w:r>
    </w:p>
    <w:p w14:paraId="3DC8804B" w14:textId="77777777" w:rsidR="00027612" w:rsidRPr="00027612" w:rsidRDefault="00027612" w:rsidP="000276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</w:pPr>
      <w:r w:rsidRPr="00027612"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>Representative democracy is the most prevalent form of government. As such, it has both advantages and disadvantages to the government and the people.</w:t>
      </w:r>
    </w:p>
    <w:p w14:paraId="4FEE8BC5" w14:textId="77777777" w:rsidR="00027612" w:rsidRPr="00027612" w:rsidRDefault="00027612" w:rsidP="00027612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282828"/>
          <w:kern w:val="0"/>
          <w:sz w:val="27"/>
          <w:szCs w:val="27"/>
          <w14:ligatures w14:val="none"/>
        </w:rPr>
      </w:pPr>
      <w:r w:rsidRPr="00027612">
        <w:rPr>
          <w:rFonts w:ascii="Lato" w:eastAsia="Times New Roman" w:hAnsi="Lato" w:cs="Times New Roman"/>
          <w:b/>
          <w:bCs/>
          <w:color w:val="282828"/>
          <w:kern w:val="0"/>
          <w:sz w:val="27"/>
          <w:szCs w:val="27"/>
          <w:bdr w:val="none" w:sz="0" w:space="0" w:color="auto" w:frame="1"/>
          <w14:ligatures w14:val="none"/>
        </w:rPr>
        <w:t>Pros</w:t>
      </w:r>
    </w:p>
    <w:p w14:paraId="0D74EC32" w14:textId="46EF24DB" w:rsidR="00027612" w:rsidRDefault="00027612" w:rsidP="000276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</w:pPr>
      <w:r w:rsidRPr="00027612"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>It's efficient</w:t>
      </w:r>
      <w:r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 xml:space="preserve"> and saves time and money</w:t>
      </w:r>
      <w:r w:rsidRPr="00027612"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 xml:space="preserve">: A single elected official represents the desires of </w:t>
      </w:r>
      <w:proofErr w:type="gramStart"/>
      <w:r w:rsidRPr="00027612"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>a large number of</w:t>
      </w:r>
      <w:proofErr w:type="gramEnd"/>
      <w:r w:rsidRPr="00027612"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 xml:space="preserve"> people. In the U.S., for example, just two Senators represent </w:t>
      </w:r>
      <w:proofErr w:type="gramStart"/>
      <w:r w:rsidRPr="00027612"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>all of</w:t>
      </w:r>
      <w:proofErr w:type="gramEnd"/>
      <w:r w:rsidRPr="00027612"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 xml:space="preserve"> the people in their states. </w:t>
      </w:r>
    </w:p>
    <w:p w14:paraId="5995F5A8" w14:textId="796CE7F8" w:rsidR="00027612" w:rsidRPr="00027612" w:rsidRDefault="00027612" w:rsidP="000276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</w:pPr>
      <w:r w:rsidRPr="00027612"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 xml:space="preserve">The people of each of the country’s political subdivisions (state, district, region, etc.) choose the representatives who will make their voices heard by the national </w:t>
      </w:r>
      <w:r w:rsidRPr="00027612"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lastRenderedPageBreak/>
        <w:t>government. Should those representatives fail to meet the expectations of their </w:t>
      </w:r>
      <w:hyperlink r:id="rId9" w:history="1">
        <w:r w:rsidRPr="00027612">
          <w:rPr>
            <w:rFonts w:ascii="Georgia" w:eastAsia="Times New Roman" w:hAnsi="Georgia" w:cs="Times New Roman"/>
            <w:color w:val="282828"/>
            <w:kern w:val="0"/>
            <w:sz w:val="26"/>
            <w:szCs w:val="26"/>
            <w:u w:val="single"/>
            <w14:ligatures w14:val="none"/>
          </w:rPr>
          <w:t>constituents</w:t>
        </w:r>
      </w:hyperlink>
      <w:r w:rsidRPr="00027612"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>, the voters can replace them in the next election.</w:t>
      </w:r>
      <w:r w:rsidR="006423F2"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 xml:space="preserve"> P. 41</w:t>
      </w:r>
    </w:p>
    <w:p w14:paraId="68FE1069" w14:textId="4E286A2C" w:rsidR="00027612" w:rsidRDefault="00027612" w:rsidP="000276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</w:pPr>
      <w:r w:rsidRPr="00027612"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>It encourages participation: When people are confident that they have a say in their government's decisions, they are more likely to remain aware of issues affecting their country and vote</w:t>
      </w:r>
      <w:r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>.</w:t>
      </w:r>
    </w:p>
    <w:p w14:paraId="21892E97" w14:textId="7E085867" w:rsidR="00027612" w:rsidRDefault="00027612" w:rsidP="000276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</w:pPr>
      <w:r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>ADD TWO MORE PROS</w:t>
      </w:r>
    </w:p>
    <w:p w14:paraId="7391C3D5" w14:textId="7AB19777" w:rsidR="00027612" w:rsidRDefault="00027612" w:rsidP="000276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</w:pPr>
      <w:r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>1.</w:t>
      </w:r>
    </w:p>
    <w:p w14:paraId="21D11B8E" w14:textId="77777777" w:rsidR="00027612" w:rsidRDefault="00027612" w:rsidP="000276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</w:pPr>
    </w:p>
    <w:p w14:paraId="195884DA" w14:textId="77777777" w:rsidR="00027612" w:rsidRDefault="00027612" w:rsidP="000276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</w:pPr>
    </w:p>
    <w:p w14:paraId="7416104E" w14:textId="7D4D7503" w:rsidR="00027612" w:rsidRDefault="00027612" w:rsidP="000276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</w:pPr>
      <w:r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>2.</w:t>
      </w:r>
    </w:p>
    <w:p w14:paraId="4B16495E" w14:textId="77777777" w:rsidR="00027612" w:rsidRDefault="00027612" w:rsidP="000276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</w:pPr>
    </w:p>
    <w:p w14:paraId="548BEC0E" w14:textId="77777777" w:rsidR="00027612" w:rsidRPr="00027612" w:rsidRDefault="00027612" w:rsidP="000276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</w:pPr>
    </w:p>
    <w:p w14:paraId="75C878F0" w14:textId="77777777" w:rsidR="00027612" w:rsidRPr="00027612" w:rsidRDefault="00027612" w:rsidP="00027612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282828"/>
          <w:kern w:val="0"/>
          <w:sz w:val="27"/>
          <w:szCs w:val="27"/>
          <w14:ligatures w14:val="none"/>
        </w:rPr>
      </w:pPr>
      <w:r w:rsidRPr="00027612">
        <w:rPr>
          <w:rFonts w:ascii="Lato" w:eastAsia="Times New Roman" w:hAnsi="Lato" w:cs="Times New Roman"/>
          <w:b/>
          <w:bCs/>
          <w:color w:val="282828"/>
          <w:kern w:val="0"/>
          <w:sz w:val="27"/>
          <w:szCs w:val="27"/>
          <w:bdr w:val="none" w:sz="0" w:space="0" w:color="auto" w:frame="1"/>
          <w14:ligatures w14:val="none"/>
        </w:rPr>
        <w:t>Cons</w:t>
      </w:r>
    </w:p>
    <w:p w14:paraId="26D48580" w14:textId="67B1F134" w:rsidR="00027612" w:rsidRPr="00027612" w:rsidRDefault="00027612" w:rsidP="000276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</w:pPr>
      <w:r w:rsidRPr="00027612"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 xml:space="preserve">It's not always reliable: The votes of elected officials in a representative democracy may not always reflect the will of the people. The </w:t>
      </w:r>
      <w:r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 xml:space="preserve">elected officials do not have to vote </w:t>
      </w:r>
      <w:r w:rsidRPr="00027612"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 xml:space="preserve">the way the people who elected them want them to vote. </w:t>
      </w:r>
    </w:p>
    <w:p w14:paraId="42125225" w14:textId="11751A44" w:rsidR="00027612" w:rsidRPr="00027612" w:rsidRDefault="00027612" w:rsidP="000276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</w:pPr>
      <w:r w:rsidRPr="00027612"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>It can become inefficient: Governments shaped by representative democracy may develop into massive </w:t>
      </w:r>
      <w:r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>organizations</w:t>
      </w:r>
      <w:r w:rsidRPr="00027612"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>, which are notoriously slow to take action</w:t>
      </w:r>
      <w:proofErr w:type="gramStart"/>
      <w:r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 xml:space="preserve">. </w:t>
      </w:r>
      <w:r w:rsidRPr="00027612"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>.</w:t>
      </w:r>
      <w:proofErr w:type="gramEnd"/>
    </w:p>
    <w:p w14:paraId="53E63CB1" w14:textId="2A29BAAD" w:rsidR="00027612" w:rsidRDefault="00027612" w:rsidP="000276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</w:pPr>
      <w:r w:rsidRPr="00027612"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>It can invite</w:t>
      </w:r>
      <w:r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 xml:space="preserve"> bad people</w:t>
      </w:r>
      <w:r w:rsidRPr="00027612"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 xml:space="preserve">: Candidates may </w:t>
      </w:r>
      <w:r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 xml:space="preserve">lie </w:t>
      </w:r>
      <w:r w:rsidRPr="00027612"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 xml:space="preserve">on issues or policy goals </w:t>
      </w:r>
      <w:proofErr w:type="gramStart"/>
      <w:r w:rsidRPr="00027612"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>in order to</w:t>
      </w:r>
      <w:proofErr w:type="gramEnd"/>
      <w:r w:rsidRPr="00027612"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 xml:space="preserve"> achieve political power. While in office, </w:t>
      </w:r>
      <w:r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 xml:space="preserve">some </w:t>
      </w:r>
      <w:r w:rsidRPr="00027612"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 xml:space="preserve">politicians </w:t>
      </w:r>
      <w:r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>try to make money for themselves instead of doing what is right for the country.</w:t>
      </w:r>
    </w:p>
    <w:p w14:paraId="63976495" w14:textId="7D75B6EB" w:rsidR="00027612" w:rsidRDefault="00027612" w:rsidP="000276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</w:pPr>
      <w:r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>ADD TWO MORE CONS</w:t>
      </w:r>
    </w:p>
    <w:p w14:paraId="54EE6D7E" w14:textId="3627E50B" w:rsidR="00027612" w:rsidRDefault="00027612" w:rsidP="000276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</w:pPr>
      <w:r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>1.</w:t>
      </w:r>
    </w:p>
    <w:p w14:paraId="66D4DFC5" w14:textId="77777777" w:rsidR="00027612" w:rsidRDefault="00027612" w:rsidP="000276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</w:pPr>
    </w:p>
    <w:p w14:paraId="0F2C6A3C" w14:textId="750F2E36" w:rsidR="00027612" w:rsidRDefault="00027612" w:rsidP="000276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</w:pPr>
      <w:r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lastRenderedPageBreak/>
        <w:t>2.</w:t>
      </w:r>
    </w:p>
    <w:p w14:paraId="7FE2087B" w14:textId="77777777" w:rsidR="00027612" w:rsidRDefault="00027612" w:rsidP="000276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</w:pPr>
    </w:p>
    <w:p w14:paraId="62959A08" w14:textId="77777777" w:rsidR="00027612" w:rsidRPr="00027612" w:rsidRDefault="00027612" w:rsidP="000276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</w:pPr>
    </w:p>
    <w:p w14:paraId="42B337AE" w14:textId="160523CF" w:rsidR="00027612" w:rsidRPr="00027612" w:rsidRDefault="00027612" w:rsidP="00027612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Lato" w:eastAsia="Times New Roman" w:hAnsi="Lato" w:cs="Times New Roman"/>
          <w:b/>
          <w:bCs/>
          <w:color w:val="282828"/>
          <w:kern w:val="0"/>
          <w:sz w:val="36"/>
          <w:szCs w:val="36"/>
          <w14:ligatures w14:val="none"/>
        </w:rPr>
      </w:pPr>
      <w:r w:rsidRPr="00027612">
        <w:rPr>
          <w:rFonts w:ascii="Lato" w:eastAsia="Times New Roman" w:hAnsi="Lato" w:cs="Times New Roman"/>
          <w:color w:val="282828"/>
          <w:kern w:val="0"/>
          <w:sz w:val="33"/>
          <w:szCs w:val="33"/>
          <w:bdr w:val="none" w:sz="0" w:space="0" w:color="auto" w:frame="1"/>
          <w14:ligatures w14:val="none"/>
        </w:rPr>
        <w:t>Conclusion</w:t>
      </w:r>
      <w:r w:rsidR="006423F2">
        <w:rPr>
          <w:rFonts w:ascii="Lato" w:eastAsia="Times New Roman" w:hAnsi="Lato" w:cs="Times New Roman"/>
          <w:color w:val="282828"/>
          <w:kern w:val="0"/>
          <w:sz w:val="33"/>
          <w:szCs w:val="33"/>
          <w:bdr w:val="none" w:sz="0" w:space="0" w:color="auto" w:frame="1"/>
          <w14:ligatures w14:val="none"/>
        </w:rPr>
        <w:t xml:space="preserve"> p. 42</w:t>
      </w:r>
    </w:p>
    <w:p w14:paraId="706BDED5" w14:textId="17355B84" w:rsidR="00027612" w:rsidRDefault="00027612" w:rsidP="000276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</w:pPr>
      <w:r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>A</w:t>
      </w:r>
      <w:r w:rsidRPr="00027612"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 xml:space="preserve"> representative democracy should </w:t>
      </w:r>
      <w:r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 xml:space="preserve">be a </w:t>
      </w:r>
      <w:r w:rsidRPr="00027612"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 xml:space="preserve">government that is created “by the people, for the people.” However, its success in doing so depends on the people’s freedom to express their wishes </w:t>
      </w:r>
      <w:r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  <w:t>and the character of the representatives.</w:t>
      </w:r>
    </w:p>
    <w:p w14:paraId="4C02BB54" w14:textId="77777777" w:rsidR="00027612" w:rsidRPr="00027612" w:rsidRDefault="00027612" w:rsidP="000276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</w:pPr>
    </w:p>
    <w:p w14:paraId="75507C4C" w14:textId="77777777" w:rsidR="00027612" w:rsidRPr="00027612" w:rsidRDefault="00027612" w:rsidP="00027612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Lato" w:eastAsia="Times New Roman" w:hAnsi="Lato" w:cs="Times New Roman"/>
          <w:b/>
          <w:bCs/>
          <w:color w:val="282828"/>
          <w:kern w:val="0"/>
          <w:sz w:val="36"/>
          <w:szCs w:val="36"/>
          <w14:ligatures w14:val="none"/>
        </w:rPr>
      </w:pPr>
      <w:r w:rsidRPr="00027612">
        <w:rPr>
          <w:rFonts w:ascii="Lato" w:eastAsia="Times New Roman" w:hAnsi="Lato" w:cs="Times New Roman"/>
          <w:color w:val="282828"/>
          <w:kern w:val="0"/>
          <w:sz w:val="33"/>
          <w:szCs w:val="33"/>
          <w:bdr w:val="none" w:sz="0" w:space="0" w:color="auto" w:frame="1"/>
          <w14:ligatures w14:val="none"/>
        </w:rPr>
        <w:t>Sources</w:t>
      </w:r>
    </w:p>
    <w:p w14:paraId="2BBD779B" w14:textId="77777777" w:rsidR="00027612" w:rsidRPr="00027612" w:rsidRDefault="00027612" w:rsidP="00027612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</w:pPr>
      <w:proofErr w:type="spellStart"/>
      <w:r w:rsidRPr="00027612">
        <w:rPr>
          <w:rFonts w:ascii="Georgia" w:eastAsia="Times New Roman" w:hAnsi="Georgia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Desilver</w:t>
      </w:r>
      <w:proofErr w:type="spellEnd"/>
      <w:r w:rsidRPr="00027612">
        <w:rPr>
          <w:rFonts w:ascii="Georgia" w:eastAsia="Times New Roman" w:hAnsi="Georgia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, Drew. "Despite global concerns about democracy, more than half of countries are democratic." Pew Research Center, 14 May 2019, https://www.pewresearch.org/fact-tank/2019/05/14/more-than-half-of-countries-are-democratic/.</w:t>
      </w:r>
    </w:p>
    <w:p w14:paraId="1EA242DD" w14:textId="77777777" w:rsidR="00027612" w:rsidRPr="00027612" w:rsidRDefault="00027612" w:rsidP="00027612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</w:pPr>
      <w:r w:rsidRPr="00027612">
        <w:rPr>
          <w:rFonts w:ascii="Georgia" w:eastAsia="Times New Roman" w:hAnsi="Georgia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Kateb, George. "The Moral Distinctiveness of Representative Democracy." Institute of Education Sciences, 3 September 1979, https://eric.ed.gov/?id=ED175775.</w:t>
      </w:r>
    </w:p>
    <w:p w14:paraId="51EBCBAF" w14:textId="77777777" w:rsidR="00027612" w:rsidRPr="00027612" w:rsidRDefault="00027612" w:rsidP="00027612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</w:pPr>
      <w:r w:rsidRPr="00027612">
        <w:rPr>
          <w:rFonts w:ascii="Georgia" w:eastAsia="Times New Roman" w:hAnsi="Georgia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"Lesson 1: The Importance of Representative Democracy." </w:t>
      </w:r>
      <w:proofErr w:type="spellStart"/>
      <w:r w:rsidRPr="00027612">
        <w:rPr>
          <w:rFonts w:ascii="Georgia" w:eastAsia="Times New Roman" w:hAnsi="Georgia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Unicam</w:t>
      </w:r>
      <w:proofErr w:type="spellEnd"/>
      <w:r w:rsidRPr="00027612">
        <w:rPr>
          <w:rFonts w:ascii="Georgia" w:eastAsia="Times New Roman" w:hAnsi="Georgia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 xml:space="preserve"> Focus, Nebraska Legislature, 2020, https://nebraskalegislature.gov/education/lesson1.php.</w:t>
      </w:r>
    </w:p>
    <w:p w14:paraId="5DF1E9A4" w14:textId="77777777" w:rsidR="00027612" w:rsidRPr="00027612" w:rsidRDefault="00027612" w:rsidP="00027612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282828"/>
          <w:kern w:val="0"/>
          <w:sz w:val="26"/>
          <w:szCs w:val="26"/>
          <w14:ligatures w14:val="none"/>
        </w:rPr>
      </w:pPr>
      <w:r w:rsidRPr="00027612">
        <w:rPr>
          <w:rFonts w:ascii="Georgia" w:eastAsia="Times New Roman" w:hAnsi="Georgia" w:cs="Times New Roman"/>
          <w:color w:val="333333"/>
          <w:kern w:val="0"/>
          <w:sz w:val="26"/>
          <w:szCs w:val="26"/>
          <w:bdr w:val="none" w:sz="0" w:space="0" w:color="auto" w:frame="1"/>
          <w14:ligatures w14:val="none"/>
        </w:rPr>
        <w:t>Russell, Greg. "Constitutionalism: America &amp; Beyond." U.S. Department of State, 2020, https://web.archive.org/web/20141024130317/http:/www.ait.org.tw/infousa/zhtw/DOCS/Demopaper/dmpaper2.html.</w:t>
      </w:r>
    </w:p>
    <w:p w14:paraId="70689F06" w14:textId="77777777" w:rsidR="008149C0" w:rsidRDefault="008149C0"/>
    <w:sectPr w:rsidR="008149C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7837F" w14:textId="77777777" w:rsidR="00DD789F" w:rsidRDefault="00DD789F" w:rsidP="003D697C">
      <w:pPr>
        <w:spacing w:after="0" w:line="240" w:lineRule="auto"/>
      </w:pPr>
      <w:r>
        <w:separator/>
      </w:r>
    </w:p>
  </w:endnote>
  <w:endnote w:type="continuationSeparator" w:id="0">
    <w:p w14:paraId="0F476EA6" w14:textId="77777777" w:rsidR="00DD789F" w:rsidRDefault="00DD789F" w:rsidP="003D6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A901D" w14:textId="77777777" w:rsidR="00DD789F" w:rsidRDefault="00DD789F" w:rsidP="003D697C">
      <w:pPr>
        <w:spacing w:after="0" w:line="240" w:lineRule="auto"/>
      </w:pPr>
      <w:r>
        <w:separator/>
      </w:r>
    </w:p>
  </w:footnote>
  <w:footnote w:type="continuationSeparator" w:id="0">
    <w:p w14:paraId="7F97F121" w14:textId="77777777" w:rsidR="00DD789F" w:rsidRDefault="00DD789F" w:rsidP="003D6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CDF2" w14:textId="27A3A5C0" w:rsidR="003D697C" w:rsidRDefault="003D697C" w:rsidP="003D697C">
    <w:pPr>
      <w:pStyle w:val="Header"/>
      <w:jc w:val="center"/>
    </w:pPr>
    <w:r>
      <w:rPr>
        <w:noProof/>
      </w:rPr>
      <w:drawing>
        <wp:inline distT="0" distB="0" distL="0" distR="0" wp14:anchorId="3EC0299C" wp14:editId="1B9E3C0C">
          <wp:extent cx="1695450" cy="1218951"/>
          <wp:effectExtent l="0" t="0" r="0" b="0"/>
          <wp:docPr id="8072053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627" cy="12305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34F5D"/>
    <w:multiLevelType w:val="multilevel"/>
    <w:tmpl w:val="B656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836677"/>
    <w:multiLevelType w:val="multilevel"/>
    <w:tmpl w:val="6388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7563354">
    <w:abstractNumId w:val="1"/>
  </w:num>
  <w:num w:numId="2" w16cid:durableId="1683631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12"/>
    <w:rsid w:val="00027612"/>
    <w:rsid w:val="000C5022"/>
    <w:rsid w:val="003D697C"/>
    <w:rsid w:val="005B2357"/>
    <w:rsid w:val="006423F2"/>
    <w:rsid w:val="007652A4"/>
    <w:rsid w:val="008149C0"/>
    <w:rsid w:val="008711A9"/>
    <w:rsid w:val="00DD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CE554"/>
  <w15:chartTrackingRefBased/>
  <w15:docId w15:val="{CBBD9CE9-5DBB-4037-BFC6-2FD39349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6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6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6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6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6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6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6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6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6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6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6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6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6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6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6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6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61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6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97C"/>
  </w:style>
  <w:style w:type="paragraph" w:styleId="Footer">
    <w:name w:val="footer"/>
    <w:basedOn w:val="Normal"/>
    <w:link w:val="FooterChar"/>
    <w:uiPriority w:val="99"/>
    <w:unhideWhenUsed/>
    <w:rsid w:val="003D6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6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2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oughtco.com/totalitarianism-authoritarianism-fascism-41476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oughtco.com/what-is-direct-democracy-332203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thoughtco.com/congressional-constituent-services-332228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R. Cowdery</dc:creator>
  <cp:keywords/>
  <dc:description/>
  <cp:lastModifiedBy>Joe Cowdery</cp:lastModifiedBy>
  <cp:revision>2</cp:revision>
  <cp:lastPrinted>2024-05-11T18:02:00Z</cp:lastPrinted>
  <dcterms:created xsi:type="dcterms:W3CDTF">2025-11-03T20:56:00Z</dcterms:created>
  <dcterms:modified xsi:type="dcterms:W3CDTF">2025-11-03T20:56:00Z</dcterms:modified>
</cp:coreProperties>
</file>